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4D" w:rsidRDefault="00AE1E4D" w:rsidP="00AE1E4D">
      <w:pPr>
        <w:jc w:val="center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19"/>
        <w:gridCol w:w="1416"/>
        <w:gridCol w:w="4962"/>
        <w:gridCol w:w="1563"/>
      </w:tblGrid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правового 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НПА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Примечания </w:t>
            </w: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07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EE68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20.01.2022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EE6823" w:rsidP="006073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внесении изменений в решение </w:t>
            </w:r>
            <w:r w:rsidR="006073EC">
              <w:rPr>
                <w:lang w:eastAsia="en-US"/>
              </w:rPr>
              <w:t>Кичуйского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 от 14 октября 2021 года № </w:t>
            </w:r>
            <w:r w:rsidR="006073E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1 «О принятии муниципальным образованием </w:t>
            </w:r>
            <w:proofErr w:type="spellStart"/>
            <w:r w:rsidR="006073EC">
              <w:rPr>
                <w:lang w:eastAsia="en-US"/>
              </w:rPr>
              <w:t>Кичуйско</w:t>
            </w:r>
            <w:r w:rsidR="006073EC">
              <w:rPr>
                <w:lang w:eastAsia="en-US"/>
              </w:rPr>
              <w:t>е</w:t>
            </w:r>
            <w:proofErr w:type="spellEnd"/>
            <w:r w:rsidR="006073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сельское поселение»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предложения по осуществлению части полномочий МО «Альметьевский муниципальный район Республики Татарстан» по решению отдельных вопросов местного значения в области градостроительной деятельности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07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EE68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20.01.2022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EE68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Положении о статусе депутат </w:t>
            </w:r>
            <w:r w:rsidR="006073EC">
              <w:rPr>
                <w:lang w:eastAsia="en-US"/>
              </w:rPr>
              <w:t>Кичуйского</w:t>
            </w:r>
            <w:r>
              <w:rPr>
                <w:lang w:eastAsia="en-US"/>
              </w:rPr>
              <w:t xml:space="preserve"> сельского Совета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07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Положении о порядке подготовки и проведения схода граждан в населенных пунктах (части территории населенного пункта), входящих в состав </w:t>
            </w:r>
            <w:r w:rsidR="006073EC">
              <w:rPr>
                <w:lang w:eastAsia="en-US"/>
              </w:rPr>
              <w:t>Кичуйского</w:t>
            </w:r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EE6823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07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 w:rsidP="00FA5A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6073EC">
              <w:rPr>
                <w:lang w:eastAsia="en-US"/>
              </w:rPr>
              <w:t>Кичуйского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от 28 октября 2021 года № 32 «Об утверждении Положения о бюджетном процессе в муниципальном образовании «</w:t>
            </w:r>
            <w:r w:rsidR="006073EC">
              <w:rPr>
                <w:lang w:eastAsia="en-US"/>
              </w:rPr>
              <w:t>Кичуйского</w:t>
            </w:r>
            <w:r w:rsidR="006073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сельское поселение»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073EC" w:rsidP="00607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передаче муниципальному образованию «Альметьевский муниципальный район Республики Татарстан» части полномочий муниципального образования «Багряж-Никольское сельское поселение» Альметьевского муниципального района Республики Татарстан по решению отдельных вопросов местного 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07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19.04.2022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C" w:rsidRPr="006073EC" w:rsidRDefault="006073EC" w:rsidP="006073EC">
            <w:pPr>
              <w:tabs>
                <w:tab w:val="left" w:pos="4995"/>
              </w:tabs>
              <w:ind w:right="-108"/>
            </w:pPr>
            <w:r w:rsidRPr="006073EC">
              <w:t>О внесении изменений в решение Совета муниципального образования «</w:t>
            </w:r>
            <w:proofErr w:type="spellStart"/>
            <w:r w:rsidRPr="006073EC">
              <w:t>Кичуйское</w:t>
            </w:r>
            <w:proofErr w:type="spellEnd"/>
            <w:r w:rsidRPr="006073EC">
              <w:t xml:space="preserve"> </w:t>
            </w:r>
            <w:r w:rsidRPr="006073EC">
              <w:lastRenderedPageBreak/>
              <w:t xml:space="preserve">сельское поселение» </w:t>
            </w:r>
            <w:proofErr w:type="spellStart"/>
            <w:r w:rsidRPr="006073EC">
              <w:t>Альметьевского</w:t>
            </w:r>
            <w:proofErr w:type="spellEnd"/>
            <w:r w:rsidRPr="006073EC">
              <w:t xml:space="preserve"> муниципального района Республики Татарстан </w:t>
            </w:r>
            <w:proofErr w:type="gramStart"/>
            <w:r w:rsidRPr="006073EC">
              <w:t>от  25</w:t>
            </w:r>
            <w:proofErr w:type="gramEnd"/>
            <w:r w:rsidRPr="006073EC">
              <w:t xml:space="preserve"> декабря 2012 г. №60</w:t>
            </w:r>
          </w:p>
          <w:p w:rsidR="00AE1E4D" w:rsidRDefault="006073EC" w:rsidP="006073EC">
            <w:pPr>
              <w:spacing w:line="276" w:lineRule="auto"/>
              <w:jc w:val="both"/>
              <w:rPr>
                <w:lang w:eastAsia="en-US"/>
              </w:rPr>
            </w:pPr>
            <w:r w:rsidRPr="006073EC">
              <w:t xml:space="preserve"> «Об утверждении Правил землепользования и застройки </w:t>
            </w:r>
            <w:r w:rsidRPr="006073EC">
              <w:rPr>
                <w:bCs/>
              </w:rPr>
              <w:t xml:space="preserve">Кичуйского </w:t>
            </w:r>
            <w:r w:rsidRPr="006073EC">
              <w:t xml:space="preserve">сельского поселения </w:t>
            </w:r>
            <w:proofErr w:type="spellStart"/>
            <w:r w:rsidRPr="006073EC">
              <w:t>Альметьевского</w:t>
            </w:r>
            <w:proofErr w:type="spellEnd"/>
            <w:r w:rsidRPr="006073EC">
              <w:t xml:space="preserve">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077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19.04.2022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Положении об обязательном государственном страховании лиц, замещающих муниципальные должности на постоянной основе, и муниципальных служащих органов местного самоуправления </w:t>
            </w:r>
            <w:r w:rsidR="006073EC" w:rsidRPr="006073EC">
              <w:rPr>
                <w:bCs/>
              </w:rPr>
              <w:t>Кичуйского</w:t>
            </w:r>
            <w:r w:rsidR="006073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524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077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52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19.04.2022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5242C" w:rsidP="002E5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отмене некоторых решений </w:t>
            </w:r>
            <w:r w:rsidR="00077170"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Совета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8B61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8B61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03.06.2022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 w:rsidP="008B61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Багряж-Никольского сельского Совета от 17 декабря 2021 года № </w:t>
            </w:r>
            <w:r w:rsidR="008B61A1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«О бюджете </w:t>
            </w:r>
            <w:r w:rsidR="008B61A1"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на 2022 год и на плановый период 2023 и 2024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638B5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5" w:rsidRDefault="00263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5" w:rsidRDefault="00263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5" w:rsidRDefault="002638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03.06.2022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5" w:rsidRDefault="002638B5" w:rsidP="008B61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Совета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от 5 ноября 2014 года № 99 «О Положении о предоставлении гражданами, претендующими на замещение должностей муниципальной службы в </w:t>
            </w:r>
            <w:proofErr w:type="spellStart"/>
            <w:r>
              <w:rPr>
                <w:bCs/>
              </w:rPr>
              <w:t>Кичуйском</w:t>
            </w:r>
            <w:proofErr w:type="spellEnd"/>
            <w:r>
              <w:rPr>
                <w:lang w:eastAsia="en-US"/>
              </w:rPr>
              <w:t xml:space="preserve"> сельском исполнительном комитете, сведений о дохода, об имуществе и обязательствах имущественного характера, а также о предоставлении муниципальными служащими в </w:t>
            </w:r>
            <w:proofErr w:type="spellStart"/>
            <w:r w:rsidRPr="006073EC">
              <w:rPr>
                <w:bCs/>
              </w:rPr>
              <w:t>Кичуйско</w:t>
            </w:r>
            <w:r>
              <w:rPr>
                <w:bCs/>
              </w:rPr>
              <w:t>м</w:t>
            </w:r>
            <w:proofErr w:type="spellEnd"/>
            <w:r>
              <w:rPr>
                <w:lang w:eastAsia="en-US"/>
              </w:rPr>
              <w:t xml:space="preserve"> сельском исполнительном комитете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5" w:rsidRDefault="002638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 w:rsidP="00263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638B5"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8B61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8B61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03.06.2022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похоронного дела на территории </w:t>
            </w:r>
            <w:r w:rsidR="008B61A1" w:rsidRPr="006073EC">
              <w:rPr>
                <w:bCs/>
              </w:rPr>
              <w:t>Кичуйского</w:t>
            </w:r>
            <w:r w:rsidR="008B61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34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4F1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74766">
              <w:rPr>
                <w:lang w:eastAsia="en-US"/>
              </w:rPr>
              <w:t>.06.2022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B747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8B61A1"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Совета Альметьевского </w:t>
            </w:r>
            <w:r>
              <w:rPr>
                <w:lang w:eastAsia="en-US"/>
              </w:rPr>
              <w:lastRenderedPageBreak/>
              <w:t xml:space="preserve">муниципального района Республики Татарстан от 25 декабря 2012 года № 54 «Об утверждении правил землепользования и застройки </w:t>
            </w:r>
            <w:r w:rsidR="008B61A1" w:rsidRPr="006073EC">
              <w:rPr>
                <w:bCs/>
              </w:rPr>
              <w:t>Кичуйского</w:t>
            </w:r>
            <w:r w:rsidR="008B61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346B6" w:rsidP="004F1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F193B"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4F1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4F193B" w:rsidP="004F1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346B6">
              <w:rPr>
                <w:lang w:eastAsia="en-US"/>
              </w:rPr>
              <w:t>.07.2022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346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8B61A1"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Совета от 17 декабря 2021 года № 38 «О бюджете </w:t>
            </w:r>
            <w:r w:rsidR="008B61A1" w:rsidRPr="006073EC">
              <w:rPr>
                <w:bCs/>
              </w:rPr>
              <w:t>Кичуйского</w:t>
            </w:r>
            <w:r w:rsidR="008B61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 на 2022 год и на плановый период 2023 и 2024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 w:rsidP="004F1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F193B"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4F1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13.07.2022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 w:rsidP="004F1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8B61A1"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 от 20 января 2022 года № </w:t>
            </w:r>
            <w:r w:rsidR="004F193B">
              <w:rPr>
                <w:lang w:eastAsia="en-US"/>
              </w:rPr>
              <w:t>29</w:t>
            </w:r>
            <w:r>
              <w:rPr>
                <w:lang w:eastAsia="en-US"/>
              </w:rPr>
              <w:t xml:space="preserve"> «О Положении о статусе депутата </w:t>
            </w:r>
            <w:r w:rsidR="008B61A1"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Совета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 w:rsidP="004F1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F193B"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4F1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13.07.2022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 w:rsidP="004F1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8B61A1"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Совета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от 28 октября 2021 года № </w:t>
            </w:r>
            <w:r w:rsidR="004F193B">
              <w:rPr>
                <w:lang w:eastAsia="en-US"/>
              </w:rPr>
              <w:t>2</w:t>
            </w:r>
            <w:r>
              <w:rPr>
                <w:lang w:eastAsia="en-US"/>
              </w:rPr>
              <w:t>2 «Об утверждении Положения о бюджетном процессе в муниципальном образовании «Багряж-Никольское сельское поселение» Альметьевского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65C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Pr="00BF3584" w:rsidRDefault="00BF3584" w:rsidP="000E365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Pr="00BF3584" w:rsidRDefault="00BF3584" w:rsidP="000E365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Pr="00BF3584" w:rsidRDefault="00BF3584" w:rsidP="000E365C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05/08/2022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Pr="00BF3584" w:rsidRDefault="000E365C" w:rsidP="000E365C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О Порядке размещения на сайте </w:t>
            </w:r>
            <w:r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 замещающими в </w:t>
            </w:r>
            <w:proofErr w:type="spellStart"/>
            <w:r>
              <w:rPr>
                <w:lang w:eastAsia="en-US"/>
              </w:rPr>
              <w:t>Кичуйском</w:t>
            </w:r>
            <w:proofErr w:type="spellEnd"/>
            <w:r>
              <w:rPr>
                <w:lang w:eastAsia="en-US"/>
              </w:rPr>
              <w:t xml:space="preserve"> сельском поселении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муниципальные должности и должность муниципальной службы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65C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15.09.2022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Совета от 17 декабря 2021 года № </w:t>
            </w:r>
            <w:r>
              <w:rPr>
                <w:lang w:eastAsia="en-US"/>
              </w:rPr>
              <w:lastRenderedPageBreak/>
              <w:t xml:space="preserve">25  «О бюджете </w:t>
            </w:r>
            <w:r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65C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BF3584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BF3584" w:rsidP="004B3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B310E"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26.09.2022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BF35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 от 25 декабря 2012 года № </w:t>
            </w:r>
            <w:r w:rsidR="00BF3584">
              <w:rPr>
                <w:lang w:eastAsia="en-US"/>
              </w:rPr>
              <w:t>60</w:t>
            </w:r>
            <w:r>
              <w:rPr>
                <w:lang w:eastAsia="en-US"/>
              </w:rPr>
              <w:t xml:space="preserve"> «Об утверждении Правил землепользования и застройки </w:t>
            </w:r>
            <w:r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65C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BF3584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4B310E" w:rsidP="004B3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27.10.2022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4B310E">
            <w:pPr>
              <w:spacing w:line="276" w:lineRule="auto"/>
              <w:jc w:val="both"/>
              <w:rPr>
                <w:lang w:eastAsia="en-US"/>
              </w:rPr>
            </w:pPr>
            <w:r w:rsidRPr="00FD05F9">
              <w:t xml:space="preserve">О внесении изменений в решение </w:t>
            </w:r>
            <w:r w:rsidRPr="006073EC">
              <w:rPr>
                <w:bCs/>
              </w:rPr>
              <w:t>Кичуйского</w:t>
            </w:r>
            <w:r w:rsidRPr="00FD05F9">
              <w:t xml:space="preserve"> сельского Совета </w:t>
            </w:r>
            <w:r>
              <w:rPr>
                <w:lang w:val="tt-RU"/>
              </w:rPr>
              <w:t xml:space="preserve">                             </w:t>
            </w:r>
            <w:r w:rsidRPr="00FD05F9">
              <w:t>от 1</w:t>
            </w:r>
            <w:r>
              <w:t>7</w:t>
            </w:r>
            <w:r w:rsidRPr="00FD05F9">
              <w:t xml:space="preserve"> декабря 202</w:t>
            </w:r>
            <w:r>
              <w:t>1</w:t>
            </w:r>
            <w:r w:rsidRPr="00FD05F9">
              <w:t xml:space="preserve"> года № </w:t>
            </w:r>
            <w:r w:rsidR="004B310E">
              <w:t>25</w:t>
            </w:r>
            <w:r w:rsidRPr="00FD05F9">
              <w:t xml:space="preserve"> «О бюджете </w:t>
            </w:r>
            <w:r w:rsidRPr="006073EC">
              <w:rPr>
                <w:bCs/>
              </w:rPr>
              <w:t>Кичуйского</w:t>
            </w:r>
            <w:r w:rsidRPr="00FD05F9">
              <w:t xml:space="preserve"> сельского поселения </w:t>
            </w:r>
            <w:proofErr w:type="spellStart"/>
            <w:r w:rsidRPr="00FD05F9">
              <w:t>Альметьевского</w:t>
            </w:r>
            <w:proofErr w:type="spellEnd"/>
            <w:r w:rsidRPr="00FD05F9">
              <w:t xml:space="preserve"> муниципального района Республики Татарстан на 202</w:t>
            </w:r>
            <w:r>
              <w:t>2</w:t>
            </w:r>
            <w:r w:rsidRPr="00FD05F9">
              <w:t xml:space="preserve"> год и на плановый период 202</w:t>
            </w:r>
            <w:r>
              <w:t>3</w:t>
            </w:r>
            <w:r w:rsidRPr="00FD05F9">
              <w:t xml:space="preserve"> и 202</w:t>
            </w:r>
            <w:r>
              <w:t>4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65C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804A43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4B310E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27.10.2022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Pr="00052C01" w:rsidRDefault="000E365C" w:rsidP="004B310E">
            <w:pPr>
              <w:spacing w:line="276" w:lineRule="auto"/>
              <w:jc w:val="both"/>
              <w:rPr>
                <w:lang w:eastAsia="en-US"/>
              </w:rPr>
            </w:pPr>
            <w:r w:rsidRPr="00052C01">
              <w:t xml:space="preserve">О внесении изменений в решение </w:t>
            </w:r>
            <w:r w:rsidRPr="006073EC">
              <w:rPr>
                <w:bCs/>
              </w:rPr>
              <w:t>Кичуйского</w:t>
            </w:r>
            <w:r w:rsidRPr="00052C01">
              <w:t xml:space="preserve">  сельского Совета Альметьевского муниципального района от 24 августа 2018 года № 7</w:t>
            </w:r>
            <w:r w:rsidR="004B310E">
              <w:t>2</w:t>
            </w:r>
            <w:r w:rsidRPr="00052C01">
              <w:t xml:space="preserve">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      </w:r>
            <w:r w:rsidRPr="006073EC">
              <w:rPr>
                <w:bCs/>
              </w:rPr>
              <w:t>Кичуйского</w:t>
            </w:r>
            <w:r w:rsidRPr="00052C01">
              <w:t xml:space="preserve">  сельского поселения </w:t>
            </w:r>
            <w:proofErr w:type="spellStart"/>
            <w:r w:rsidRPr="00052C01">
              <w:t>Альметьевского</w:t>
            </w:r>
            <w:proofErr w:type="spellEnd"/>
            <w:r w:rsidRPr="00052C01">
              <w:t xml:space="preserve"> муниципального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65C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804A43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4B310E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07.12.2022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передаче осуществления части полномочий муниципального образования «</w:t>
            </w:r>
            <w:proofErr w:type="spellStart"/>
            <w:r w:rsidRPr="006073EC">
              <w:rPr>
                <w:bCs/>
              </w:rPr>
              <w:t>Кичуйско</w:t>
            </w:r>
            <w:r>
              <w:rPr>
                <w:bCs/>
              </w:rPr>
              <w:t>е</w:t>
            </w:r>
            <w:proofErr w:type="spellEnd"/>
            <w:r>
              <w:rPr>
                <w:lang w:eastAsia="en-US"/>
              </w:rPr>
              <w:t xml:space="preserve"> сельское поселений»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по решению отдельных вопросов местного значения в области градостроительной деятельности муниципальному образованию «Альметьевский муниципальный район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65C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4B310E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прогнозе основных показателей социально-экономического развития </w:t>
            </w:r>
            <w:r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на 2023 год и плановый период 2024-2025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65C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4B310E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бюджете </w:t>
            </w:r>
            <w:r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на 2023 год и на плановый период 2024 и 2025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65C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4B310E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принятии муниципальным образованием «</w:t>
            </w:r>
            <w:r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предложения по осуществлению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65C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4B310E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от 24 августа 2018 года № 71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      </w:r>
            <w:r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65C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4B310E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Положении о порядке организации и проведения публичных слушаний в </w:t>
            </w:r>
            <w:proofErr w:type="spellStart"/>
            <w:r>
              <w:rPr>
                <w:bCs/>
              </w:rPr>
              <w:t>Кичуйском</w:t>
            </w:r>
            <w:proofErr w:type="spellEnd"/>
            <w:r>
              <w:rPr>
                <w:lang w:eastAsia="en-US"/>
              </w:rPr>
              <w:t xml:space="preserve"> сельском поселении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65C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4B310E" w:rsidP="000E3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Pr="006073EC">
              <w:rPr>
                <w:bCs/>
              </w:rPr>
              <w:t>Кичуйского</w:t>
            </w:r>
            <w:r>
              <w:rPr>
                <w:lang w:eastAsia="en-US"/>
              </w:rPr>
              <w:t xml:space="preserve"> сельского Совета от 17 декабря 2021 года № 38 «О бюджете </w:t>
            </w:r>
            <w:r w:rsidR="00804A43" w:rsidRPr="006073EC">
              <w:rPr>
                <w:bCs/>
              </w:rPr>
              <w:t>Кичуйского</w:t>
            </w:r>
            <w:r w:rsidR="00804A43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C" w:rsidRDefault="000E365C" w:rsidP="000E36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05B03" w:rsidRDefault="00805B03"/>
    <w:sectPr w:rsidR="0080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052C01"/>
    <w:rsid w:val="00077170"/>
    <w:rsid w:val="000E365C"/>
    <w:rsid w:val="00175278"/>
    <w:rsid w:val="001D24FA"/>
    <w:rsid w:val="0022493B"/>
    <w:rsid w:val="00246C93"/>
    <w:rsid w:val="002638B5"/>
    <w:rsid w:val="003058CB"/>
    <w:rsid w:val="00334173"/>
    <w:rsid w:val="0038548E"/>
    <w:rsid w:val="004B310E"/>
    <w:rsid w:val="004D2CB8"/>
    <w:rsid w:val="004F193B"/>
    <w:rsid w:val="00531AD9"/>
    <w:rsid w:val="00540209"/>
    <w:rsid w:val="006073EC"/>
    <w:rsid w:val="006346B6"/>
    <w:rsid w:val="0065242C"/>
    <w:rsid w:val="006C1B1F"/>
    <w:rsid w:val="007F63D4"/>
    <w:rsid w:val="00804461"/>
    <w:rsid w:val="00804A43"/>
    <w:rsid w:val="00805B03"/>
    <w:rsid w:val="008451DE"/>
    <w:rsid w:val="008A51F6"/>
    <w:rsid w:val="008B61A1"/>
    <w:rsid w:val="00915F13"/>
    <w:rsid w:val="009E33BA"/>
    <w:rsid w:val="009F75AA"/>
    <w:rsid w:val="00A236B1"/>
    <w:rsid w:val="00AE1E4D"/>
    <w:rsid w:val="00B5465C"/>
    <w:rsid w:val="00B74766"/>
    <w:rsid w:val="00BB3705"/>
    <w:rsid w:val="00BD1068"/>
    <w:rsid w:val="00BF3584"/>
    <w:rsid w:val="00C65905"/>
    <w:rsid w:val="00CC26E7"/>
    <w:rsid w:val="00D57012"/>
    <w:rsid w:val="00D86186"/>
    <w:rsid w:val="00EE6823"/>
    <w:rsid w:val="00F215F0"/>
    <w:rsid w:val="00F802B8"/>
    <w:rsid w:val="00F82586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FC8A"/>
  <w15:docId w15:val="{727FF585-56A6-4E77-B02D-81A8432A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A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2023-01-25T10:00:00Z</cp:lastPrinted>
  <dcterms:created xsi:type="dcterms:W3CDTF">2023-01-20T05:50:00Z</dcterms:created>
  <dcterms:modified xsi:type="dcterms:W3CDTF">2023-01-25T12:45:00Z</dcterms:modified>
</cp:coreProperties>
</file>